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30172" w14:textId="0010BC07" w:rsidR="00F916AD" w:rsidRPr="00A6271B" w:rsidRDefault="00F916AD" w:rsidP="00F916AD">
      <w:pPr>
        <w:pStyle w:val="ShapkaDocumentu"/>
        <w:spacing w:after="0"/>
        <w:ind w:left="5954" w:right="-284"/>
        <w:jc w:val="left"/>
        <w:rPr>
          <w:rFonts w:ascii="Times New Roman" w:hAnsi="Times New Roman"/>
          <w:sz w:val="28"/>
          <w:szCs w:val="28"/>
        </w:rPr>
      </w:pPr>
      <w:r w:rsidRPr="00A6271B">
        <w:rPr>
          <w:rFonts w:ascii="Times New Roman" w:hAnsi="Times New Roman"/>
          <w:sz w:val="28"/>
          <w:szCs w:val="28"/>
        </w:rPr>
        <w:t xml:space="preserve">Додаток </w:t>
      </w:r>
      <w:r w:rsidRPr="00A6271B">
        <w:rPr>
          <w:rFonts w:ascii="Times New Roman" w:hAnsi="Times New Roman"/>
          <w:sz w:val="28"/>
          <w:szCs w:val="28"/>
        </w:rPr>
        <w:br/>
        <w:t>до рішення виконавчого</w:t>
      </w:r>
    </w:p>
    <w:p w14:paraId="58AB505F" w14:textId="75173F9C" w:rsidR="00F916AD" w:rsidRPr="00A6271B" w:rsidRDefault="00F916AD" w:rsidP="00F916AD">
      <w:pPr>
        <w:pStyle w:val="ShapkaDocumentu"/>
        <w:spacing w:after="0"/>
        <w:ind w:left="5954" w:right="-284"/>
        <w:jc w:val="left"/>
        <w:rPr>
          <w:rFonts w:ascii="Times New Roman" w:hAnsi="Times New Roman"/>
          <w:sz w:val="28"/>
          <w:szCs w:val="28"/>
        </w:rPr>
      </w:pPr>
      <w:r w:rsidRPr="00A6271B">
        <w:rPr>
          <w:rFonts w:ascii="Times New Roman" w:hAnsi="Times New Roman"/>
          <w:sz w:val="28"/>
          <w:szCs w:val="28"/>
        </w:rPr>
        <w:t xml:space="preserve">комітету Хорольської міської ради від </w:t>
      </w:r>
      <w:r w:rsidRPr="00E352FC">
        <w:rPr>
          <w:rFonts w:ascii="Times New Roman" w:hAnsi="Times New Roman"/>
          <w:sz w:val="28"/>
          <w:szCs w:val="28"/>
          <w:lang w:val="ru-RU"/>
        </w:rPr>
        <w:t>21</w:t>
      </w:r>
      <w:r w:rsidRPr="00A6271B">
        <w:rPr>
          <w:rFonts w:ascii="Times New Roman" w:hAnsi="Times New Roman"/>
          <w:sz w:val="28"/>
          <w:szCs w:val="28"/>
        </w:rPr>
        <w:t>.0</w:t>
      </w:r>
      <w:r w:rsidRPr="00E352FC">
        <w:rPr>
          <w:rFonts w:ascii="Times New Roman" w:hAnsi="Times New Roman"/>
          <w:sz w:val="28"/>
          <w:szCs w:val="28"/>
          <w:lang w:val="ru-RU"/>
        </w:rPr>
        <w:t>4</w:t>
      </w:r>
      <w:r w:rsidRPr="00A6271B">
        <w:rPr>
          <w:rFonts w:ascii="Times New Roman" w:hAnsi="Times New Roman"/>
          <w:sz w:val="28"/>
          <w:szCs w:val="28"/>
        </w:rPr>
        <w:t>.202</w:t>
      </w:r>
      <w:r w:rsidRPr="00E352FC">
        <w:rPr>
          <w:rFonts w:ascii="Times New Roman" w:hAnsi="Times New Roman"/>
          <w:sz w:val="28"/>
          <w:szCs w:val="28"/>
          <w:lang w:val="ru-RU"/>
        </w:rPr>
        <w:t>6</w:t>
      </w:r>
      <w:r w:rsidRPr="00A6271B">
        <w:rPr>
          <w:rFonts w:ascii="Times New Roman" w:hAnsi="Times New Roman"/>
          <w:sz w:val="28"/>
          <w:szCs w:val="28"/>
        </w:rPr>
        <w:t xml:space="preserve">  №</w:t>
      </w:r>
      <w:r w:rsidR="008D480E">
        <w:rPr>
          <w:rFonts w:ascii="Times New Roman" w:hAnsi="Times New Roman"/>
          <w:sz w:val="28"/>
          <w:szCs w:val="28"/>
        </w:rPr>
        <w:t>133</w:t>
      </w:r>
      <w:r w:rsidRPr="00A6271B">
        <w:rPr>
          <w:rFonts w:ascii="Times New Roman" w:hAnsi="Times New Roman"/>
          <w:sz w:val="28"/>
          <w:szCs w:val="28"/>
        </w:rPr>
        <w:t xml:space="preserve"> </w:t>
      </w:r>
    </w:p>
    <w:p w14:paraId="463F28E5" w14:textId="77777777" w:rsidR="00F916AD" w:rsidRPr="00E352FC" w:rsidRDefault="00F916AD" w:rsidP="00E107A9">
      <w:pPr>
        <w:pStyle w:val="ShapkaDocumentu"/>
        <w:spacing w:after="0"/>
        <w:ind w:left="5954" w:right="-284"/>
        <w:jc w:val="left"/>
        <w:rPr>
          <w:rFonts w:ascii="Times New Roman" w:hAnsi="Times New Roman"/>
          <w:sz w:val="28"/>
          <w:szCs w:val="28"/>
          <w:lang w:val="ru-RU"/>
        </w:rPr>
      </w:pPr>
    </w:p>
    <w:p w14:paraId="18636F9A" w14:textId="3F37442C" w:rsidR="00E107A9" w:rsidRPr="00A6271B" w:rsidRDefault="00E107A9" w:rsidP="00E107A9">
      <w:pPr>
        <w:pStyle w:val="ShapkaDocumentu"/>
        <w:spacing w:after="0"/>
        <w:ind w:left="5954" w:right="-284"/>
        <w:jc w:val="left"/>
        <w:rPr>
          <w:rFonts w:ascii="Times New Roman" w:hAnsi="Times New Roman"/>
          <w:sz w:val="28"/>
          <w:szCs w:val="28"/>
        </w:rPr>
      </w:pPr>
      <w:r w:rsidRPr="00A6271B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1</w:t>
      </w:r>
      <w:r w:rsidRPr="00A6271B">
        <w:rPr>
          <w:rFonts w:ascii="Times New Roman" w:hAnsi="Times New Roman"/>
          <w:sz w:val="28"/>
          <w:szCs w:val="28"/>
        </w:rPr>
        <w:br/>
        <w:t>до рішення виконавчого</w:t>
      </w:r>
    </w:p>
    <w:p w14:paraId="39BD15ED" w14:textId="3828BAFB" w:rsidR="00E107A9" w:rsidRPr="00E352FC" w:rsidRDefault="00E107A9" w:rsidP="00E107A9">
      <w:pPr>
        <w:pStyle w:val="ShapkaDocumentu"/>
        <w:spacing w:after="0"/>
        <w:ind w:left="5954" w:right="-284"/>
        <w:jc w:val="left"/>
        <w:rPr>
          <w:rFonts w:ascii="Times New Roman" w:hAnsi="Times New Roman"/>
          <w:sz w:val="28"/>
          <w:szCs w:val="28"/>
          <w:lang w:val="ru-RU"/>
        </w:rPr>
      </w:pPr>
      <w:r w:rsidRPr="00A6271B">
        <w:rPr>
          <w:rFonts w:ascii="Times New Roman" w:hAnsi="Times New Roman"/>
          <w:sz w:val="28"/>
          <w:szCs w:val="28"/>
        </w:rPr>
        <w:t xml:space="preserve">комітету Хорольської міської ради від </w:t>
      </w:r>
      <w:r>
        <w:rPr>
          <w:rFonts w:ascii="Times New Roman" w:hAnsi="Times New Roman"/>
          <w:sz w:val="28"/>
          <w:szCs w:val="28"/>
        </w:rPr>
        <w:t>1</w:t>
      </w:r>
      <w:r w:rsidR="00E352FC" w:rsidRPr="00E352FC">
        <w:rPr>
          <w:rFonts w:ascii="Times New Roman" w:hAnsi="Times New Roman"/>
          <w:sz w:val="28"/>
          <w:szCs w:val="28"/>
          <w:lang w:val="ru-RU"/>
        </w:rPr>
        <w:t>6</w:t>
      </w:r>
      <w:r w:rsidRPr="00A6271B">
        <w:rPr>
          <w:rFonts w:ascii="Times New Roman" w:hAnsi="Times New Roman"/>
          <w:sz w:val="28"/>
          <w:szCs w:val="28"/>
        </w:rPr>
        <w:t>.0</w:t>
      </w:r>
      <w:r w:rsidR="00E352FC" w:rsidRPr="00E352FC">
        <w:rPr>
          <w:rFonts w:ascii="Times New Roman" w:hAnsi="Times New Roman"/>
          <w:sz w:val="28"/>
          <w:szCs w:val="28"/>
          <w:lang w:val="ru-RU"/>
        </w:rPr>
        <w:t>3</w:t>
      </w:r>
      <w:r w:rsidRPr="00A6271B">
        <w:rPr>
          <w:rFonts w:ascii="Times New Roman" w:hAnsi="Times New Roman"/>
          <w:sz w:val="28"/>
          <w:szCs w:val="28"/>
        </w:rPr>
        <w:t>.202</w:t>
      </w:r>
      <w:r w:rsidR="00E352FC" w:rsidRPr="00E352FC">
        <w:rPr>
          <w:rFonts w:ascii="Times New Roman" w:hAnsi="Times New Roman"/>
          <w:sz w:val="28"/>
          <w:szCs w:val="28"/>
          <w:lang w:val="ru-RU"/>
        </w:rPr>
        <w:t>1</w:t>
      </w:r>
      <w:r w:rsidRPr="00A6271B">
        <w:rPr>
          <w:rFonts w:ascii="Times New Roman" w:hAnsi="Times New Roman"/>
          <w:sz w:val="28"/>
          <w:szCs w:val="28"/>
        </w:rPr>
        <w:t xml:space="preserve"> року №</w:t>
      </w:r>
      <w:r w:rsidR="00E352FC" w:rsidRPr="00E352FC">
        <w:rPr>
          <w:rFonts w:ascii="Times New Roman" w:hAnsi="Times New Roman"/>
          <w:sz w:val="28"/>
          <w:szCs w:val="28"/>
          <w:lang w:val="ru-RU"/>
        </w:rPr>
        <w:t>84</w:t>
      </w:r>
    </w:p>
    <w:p w14:paraId="1E9DECDB" w14:textId="77777777" w:rsidR="000779A8" w:rsidRDefault="000779A8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</w:p>
    <w:p w14:paraId="05D7B8B5" w14:textId="77777777" w:rsidR="00C50498" w:rsidRPr="00C50498" w:rsidRDefault="00C50498" w:rsidP="00C50498">
      <w:pPr>
        <w:rPr>
          <w:lang w:eastAsia="ru-RU"/>
        </w:rPr>
      </w:pPr>
    </w:p>
    <w:p w14:paraId="5A2EDDCA" w14:textId="6F049A3C" w:rsidR="00E107A9" w:rsidRDefault="00E107A9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СКЛАД</w:t>
      </w:r>
      <w:r w:rsidRPr="00F75398">
        <w:rPr>
          <w:rFonts w:ascii="Times New Roman" w:hAnsi="Times New Roman"/>
          <w:b w:val="0"/>
          <w:sz w:val="28"/>
          <w:szCs w:val="28"/>
        </w:rPr>
        <w:br/>
      </w:r>
      <w:bookmarkStart w:id="0" w:name="_Hlk142380162"/>
      <w:r>
        <w:rPr>
          <w:rFonts w:ascii="Times New Roman" w:hAnsi="Times New Roman"/>
          <w:b w:val="0"/>
          <w:sz w:val="28"/>
          <w:szCs w:val="28"/>
        </w:rPr>
        <w:t xml:space="preserve">координаційної ради </w:t>
      </w:r>
      <w:bookmarkStart w:id="1" w:name="_Hlk142380124"/>
      <w:r w:rsidRPr="00F75398">
        <w:rPr>
          <w:rFonts w:ascii="Times New Roman" w:hAnsi="Times New Roman"/>
          <w:b w:val="0"/>
          <w:sz w:val="28"/>
          <w:szCs w:val="28"/>
        </w:rPr>
        <w:t>Хорольської міської ради</w:t>
      </w:r>
      <w:bookmarkEnd w:id="0"/>
      <w:bookmarkEnd w:id="1"/>
      <w:r>
        <w:rPr>
          <w:rFonts w:ascii="Times New Roman" w:hAnsi="Times New Roman"/>
          <w:b w:val="0"/>
          <w:sz w:val="28"/>
          <w:szCs w:val="28"/>
        </w:rPr>
        <w:t xml:space="preserve"> Лубенського району </w:t>
      </w:r>
    </w:p>
    <w:p w14:paraId="25FEFAAB" w14:textId="30697EB6" w:rsidR="00E107A9" w:rsidRPr="00F75398" w:rsidRDefault="00E107A9" w:rsidP="00E107A9">
      <w:pPr>
        <w:pStyle w:val="a4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Полтавської області з питань сімейної політики, гендерної рівності, запобігання та протидії домашньому насильству і торгівлі людьми на місцевому рівні</w:t>
      </w:r>
    </w:p>
    <w:p w14:paraId="41E3363B" w14:textId="77777777" w:rsidR="00E107A9" w:rsidRPr="00A91055" w:rsidRDefault="00E107A9" w:rsidP="00E107A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131313"/>
          <w:sz w:val="28"/>
          <w:szCs w:val="28"/>
        </w:rPr>
      </w:pPr>
    </w:p>
    <w:tbl>
      <w:tblPr>
        <w:tblStyle w:val="a3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33"/>
      </w:tblGrid>
      <w:tr w:rsidR="00E107A9" w:rsidRPr="00A91055" w14:paraId="660153AC" w14:textId="77777777" w:rsidTr="002201D8">
        <w:tc>
          <w:tcPr>
            <w:tcW w:w="4106" w:type="dxa"/>
            <w:hideMark/>
          </w:tcPr>
          <w:p w14:paraId="44A4538B" w14:textId="77777777" w:rsidR="00E107A9" w:rsidRPr="00A91055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Місніченко Валентин Олексійович</w:t>
            </w:r>
          </w:p>
        </w:tc>
        <w:tc>
          <w:tcPr>
            <w:tcW w:w="5533" w:type="dxa"/>
            <w:hideMark/>
          </w:tcPr>
          <w:p w14:paraId="6F25DABA" w14:textId="43EB681F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заступник міського голови з питань діяльності виконавчих органів, голова 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координаційної ради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  <w:p w14:paraId="1A450C9B" w14:textId="7777777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</w:tc>
      </w:tr>
      <w:tr w:rsidR="00E107A9" w:rsidRPr="00A91055" w14:paraId="45DD0F4B" w14:textId="77777777" w:rsidTr="002201D8">
        <w:tc>
          <w:tcPr>
            <w:tcW w:w="4106" w:type="dxa"/>
          </w:tcPr>
          <w:p w14:paraId="5BF3E49E" w14:textId="6C470B5B" w:rsidR="00E107A9" w:rsidRPr="00A91055" w:rsidRDefault="009624EC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Бровко Наталія Олександрівна </w:t>
            </w:r>
          </w:p>
        </w:tc>
        <w:tc>
          <w:tcPr>
            <w:tcW w:w="5533" w:type="dxa"/>
          </w:tcPr>
          <w:p w14:paraId="36967A42" w14:textId="4566296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– </w:t>
            </w:r>
            <w:r w:rsidR="009624E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директор центру соціальних служб</w:t>
            </w:r>
            <w:r w:rsidR="009624EC"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Хорольської міської ради</w:t>
            </w:r>
            <w:r w:rsidR="009624E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,</w:t>
            </w:r>
            <w:r w:rsidR="009624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заступник голови координаційної ради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2606A144" w14:textId="77777777" w:rsidTr="002201D8">
        <w:tc>
          <w:tcPr>
            <w:tcW w:w="4106" w:type="dxa"/>
          </w:tcPr>
          <w:p w14:paraId="4CA07781" w14:textId="58D12BB9" w:rsidR="00E107A9" w:rsidRPr="00A91055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Бочарова Маргарита Іванівна</w:t>
            </w:r>
          </w:p>
        </w:tc>
        <w:tc>
          <w:tcPr>
            <w:tcW w:w="5533" w:type="dxa"/>
          </w:tcPr>
          <w:p w14:paraId="43155FBD" w14:textId="1ADD25E4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- спеціаліст І категорії</w:t>
            </w:r>
            <w:r w:rsidRPr="00A91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 сектору</w:t>
            </w:r>
            <w:r w:rsidRPr="00A91055"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 xml:space="preserve"> з </w:t>
            </w:r>
            <w:r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 xml:space="preserve">питань надання реабілітаційних та соціальних послуг, соціальної інтеграції осіб з інвалідністю </w:t>
            </w:r>
            <w:r w:rsidRPr="00A91055">
              <w:rPr>
                <w:rFonts w:ascii="Times New Roman" w:eastAsia="SimSun" w:hAnsi="Times New Roman"/>
                <w:noProof/>
                <w:sz w:val="28"/>
                <w:szCs w:val="28"/>
                <w:lang w:val="uk-UA" w:eastAsia="ru-RU"/>
              </w:rPr>
              <w:t xml:space="preserve">відділу соціального захисту населення </w:t>
            </w:r>
            <w:r w:rsidRPr="00A91055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Хорольської міської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, секретар </w:t>
            </w:r>
            <w:r w:rsidR="003C37FC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координаційної ради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;</w:t>
            </w:r>
          </w:p>
        </w:tc>
      </w:tr>
      <w:tr w:rsidR="00E107A9" w:rsidRPr="00A91055" w14:paraId="01472294" w14:textId="77777777" w:rsidTr="002201D8">
        <w:tc>
          <w:tcPr>
            <w:tcW w:w="4106" w:type="dxa"/>
          </w:tcPr>
          <w:p w14:paraId="67656BBE" w14:textId="6479253B" w:rsidR="00E107A9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Члени ко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ординаційної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:</w:t>
            </w:r>
          </w:p>
        </w:tc>
        <w:tc>
          <w:tcPr>
            <w:tcW w:w="5533" w:type="dxa"/>
          </w:tcPr>
          <w:p w14:paraId="38E34126" w14:textId="77777777" w:rsidR="00E107A9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107A9" w:rsidRPr="00A91055" w14:paraId="252B99E7" w14:textId="77777777" w:rsidTr="002201D8">
        <w:tc>
          <w:tcPr>
            <w:tcW w:w="4106" w:type="dxa"/>
          </w:tcPr>
          <w:p w14:paraId="21063E17" w14:textId="7C8BA076" w:rsidR="00E107A9" w:rsidRDefault="009624EC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Бойко Юлія Вікторівна</w:t>
            </w:r>
          </w:p>
        </w:tc>
        <w:tc>
          <w:tcPr>
            <w:tcW w:w="5533" w:type="dxa"/>
          </w:tcPr>
          <w:p w14:paraId="0788C649" w14:textId="609EC130" w:rsidR="00E107A9" w:rsidRPr="009624EC" w:rsidRDefault="00320AD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</w:t>
            </w:r>
            <w:r w:rsidR="009624E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en-US"/>
              </w:rPr>
              <w:t xml:space="preserve"> </w:t>
            </w:r>
            <w:r w:rsidR="009624E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 </w:t>
            </w:r>
            <w:r w:rsidR="009624EC"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 міської ради</w:t>
            </w:r>
            <w:r w:rsidR="009624E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;</w:t>
            </w:r>
          </w:p>
        </w:tc>
      </w:tr>
      <w:tr w:rsidR="00E107A9" w:rsidRPr="00A91055" w14:paraId="7F365AF8" w14:textId="77777777" w:rsidTr="002201D8">
        <w:tc>
          <w:tcPr>
            <w:tcW w:w="4106" w:type="dxa"/>
            <w:hideMark/>
          </w:tcPr>
          <w:p w14:paraId="14BBF7AB" w14:textId="0A9EC075" w:rsidR="00E107A9" w:rsidRPr="00A91055" w:rsidRDefault="003C37FC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Гавриленко Наталія Володимирівна </w:t>
            </w:r>
          </w:p>
        </w:tc>
        <w:tc>
          <w:tcPr>
            <w:tcW w:w="5533" w:type="dxa"/>
            <w:hideMark/>
          </w:tcPr>
          <w:p w14:paraId="0A19148F" w14:textId="31776FE7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начальник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служби у</w:t>
            </w:r>
            <w:r w:rsidR="00A32A19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справах дітей </w:t>
            </w:r>
            <w:r w:rsidRPr="00A91055">
              <w:rPr>
                <w:rFonts w:ascii="Times New Roman" w:eastAsia="Times New Roman" w:hAnsi="Times New Roman"/>
                <w:b/>
                <w:bCs/>
                <w:color w:val="131313"/>
                <w:sz w:val="28"/>
                <w:szCs w:val="28"/>
              </w:rPr>
              <w:t xml:space="preserve"> 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виконавчого комітету Хорольської міської ради;</w:t>
            </w:r>
          </w:p>
        </w:tc>
      </w:tr>
      <w:tr w:rsidR="003C37FC" w:rsidRPr="00A91055" w14:paraId="1C73BF48" w14:textId="77777777" w:rsidTr="002201D8">
        <w:tc>
          <w:tcPr>
            <w:tcW w:w="4106" w:type="dxa"/>
          </w:tcPr>
          <w:p w14:paraId="7A9A55A2" w14:textId="09E8F2DE" w:rsidR="003C37FC" w:rsidRDefault="003C37FC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Діхтярь Андрій Леонідович</w:t>
            </w:r>
          </w:p>
        </w:tc>
        <w:tc>
          <w:tcPr>
            <w:tcW w:w="5533" w:type="dxa"/>
          </w:tcPr>
          <w:p w14:paraId="0DD4169A" w14:textId="4DE22F97" w:rsidR="003C37FC" w:rsidRPr="00A91055" w:rsidRDefault="003C37FC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 громадський активіст (за згодою);</w:t>
            </w:r>
          </w:p>
        </w:tc>
      </w:tr>
      <w:tr w:rsidR="00E107A9" w:rsidRPr="00A91055" w14:paraId="7A3FFA3F" w14:textId="77777777" w:rsidTr="002201D8">
        <w:tc>
          <w:tcPr>
            <w:tcW w:w="4106" w:type="dxa"/>
          </w:tcPr>
          <w:p w14:paraId="634CDA4F" w14:textId="584A7D6D" w:rsidR="00E107A9" w:rsidRPr="00D60623" w:rsidRDefault="00D60623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Тарабан Марина Олегівна</w:t>
            </w:r>
          </w:p>
        </w:tc>
        <w:tc>
          <w:tcPr>
            <w:tcW w:w="5533" w:type="dxa"/>
          </w:tcPr>
          <w:p w14:paraId="165FF4D3" w14:textId="2BF5B601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депутат Хорольської міської ради 8 скликання</w:t>
            </w: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E107A9" w:rsidRPr="00A91055" w14:paraId="5051ED44" w14:textId="77777777" w:rsidTr="002201D8">
        <w:tc>
          <w:tcPr>
            <w:tcW w:w="4106" w:type="dxa"/>
          </w:tcPr>
          <w:p w14:paraId="03703A8D" w14:textId="77777777" w:rsidR="00E107A9" w:rsidRPr="00A91055" w:rsidRDefault="00E107A9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Нікітенко Леся Миколаївна</w:t>
            </w:r>
          </w:p>
        </w:tc>
        <w:tc>
          <w:tcPr>
            <w:tcW w:w="5533" w:type="dxa"/>
          </w:tcPr>
          <w:p w14:paraId="0382E9D9" w14:textId="0ED8C7F1" w:rsidR="00E107A9" w:rsidRPr="00A91055" w:rsidRDefault="00E107A9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 w:rsidRPr="00A9105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- начальник відділу соціального захисту населення Хорольської міської ради</w:t>
            </w:r>
            <w:r w:rsidR="003C37FC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;</w:t>
            </w:r>
          </w:p>
        </w:tc>
      </w:tr>
      <w:tr w:rsidR="003C37FC" w:rsidRPr="00A91055" w14:paraId="672B4EAF" w14:textId="77777777" w:rsidTr="002201D8">
        <w:tc>
          <w:tcPr>
            <w:tcW w:w="4106" w:type="dxa"/>
          </w:tcPr>
          <w:p w14:paraId="61B9C288" w14:textId="77777777" w:rsidR="003C37FC" w:rsidRDefault="003C37FC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lastRenderedPageBreak/>
              <w:t>Петік Артем Ігоревич</w:t>
            </w:r>
          </w:p>
          <w:p w14:paraId="05569D06" w14:textId="77777777" w:rsidR="00C50498" w:rsidRDefault="00C50498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39945A41" w14:textId="77777777" w:rsidR="00C50498" w:rsidRDefault="00C50498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</w:p>
          <w:p w14:paraId="4E14C183" w14:textId="64C9057F" w:rsidR="00C50498" w:rsidRPr="00A91055" w:rsidRDefault="00116C32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Соболь Леонід Миколайович</w:t>
            </w:r>
          </w:p>
        </w:tc>
        <w:tc>
          <w:tcPr>
            <w:tcW w:w="5533" w:type="dxa"/>
          </w:tcPr>
          <w:p w14:paraId="513D3388" w14:textId="77777777" w:rsidR="003C37FC" w:rsidRDefault="003C37FC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1D060F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капітан поліції, начальник сектору превенції відділення поліції №2 Лубенського РВП ГУНП у Полтавській області (за згодою);</w:t>
            </w:r>
          </w:p>
          <w:p w14:paraId="0D509330" w14:textId="4A0D86B9" w:rsidR="002201D8" w:rsidRPr="00A91055" w:rsidRDefault="001E7832" w:rsidP="00BB1D34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6D79C5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головний лікар КНП «</w:t>
            </w:r>
            <w:r w:rsidR="00BB1D34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Хорольський центр первинної медико – санітарної допомоги»;</w:t>
            </w:r>
          </w:p>
        </w:tc>
      </w:tr>
      <w:tr w:rsidR="001D060F" w:rsidRPr="00A91055" w14:paraId="629E29CA" w14:textId="77777777" w:rsidTr="002201D8">
        <w:tc>
          <w:tcPr>
            <w:tcW w:w="4106" w:type="dxa"/>
          </w:tcPr>
          <w:p w14:paraId="46C3FFE0" w14:textId="5FE92C9D" w:rsidR="001D060F" w:rsidRPr="000C5F05" w:rsidRDefault="009862B6" w:rsidP="00024E62">
            <w:pPr>
              <w:widowControl w:val="0"/>
              <w:spacing w:before="120" w:after="120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  <w:lang w:val="uk-UA"/>
              </w:rPr>
              <w:t>Штейнберг Ірина Олександрівна</w:t>
            </w:r>
          </w:p>
        </w:tc>
        <w:tc>
          <w:tcPr>
            <w:tcW w:w="5533" w:type="dxa"/>
          </w:tcPr>
          <w:p w14:paraId="683C0BD0" w14:textId="0CB261BF" w:rsidR="001D060F" w:rsidRDefault="001D060F" w:rsidP="002201D8">
            <w:pPr>
              <w:widowControl w:val="0"/>
              <w:spacing w:before="120" w:after="120"/>
              <w:ind w:right="29"/>
              <w:jc w:val="both"/>
              <w:outlineLvl w:val="0"/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- </w:t>
            </w:r>
            <w:r w:rsidR="004D54BA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 xml:space="preserve">начальник відділу освіти, молоді та спорту </w:t>
            </w:r>
            <w:r w:rsidR="002E1320"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Хорольської міської ради</w:t>
            </w:r>
            <w:r>
              <w:rPr>
                <w:rFonts w:ascii="Times New Roman" w:eastAsia="Times New Roman" w:hAnsi="Times New Roman"/>
                <w:bCs/>
                <w:color w:val="131313"/>
                <w:sz w:val="28"/>
                <w:szCs w:val="28"/>
              </w:rPr>
              <w:t>.</w:t>
            </w:r>
          </w:p>
        </w:tc>
      </w:tr>
    </w:tbl>
    <w:p w14:paraId="720835D2" w14:textId="77777777" w:rsidR="00E107A9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8A71F4" w14:textId="77777777" w:rsidR="002201D8" w:rsidRDefault="002201D8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F6EF74" w14:textId="77777777" w:rsidR="002201D8" w:rsidRDefault="002201D8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005BD9D" w14:textId="5C427E5F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Керуючий справами (секретар)</w:t>
      </w:r>
    </w:p>
    <w:p w14:paraId="3748017C" w14:textId="77777777" w:rsidR="00E107A9" w:rsidRPr="00923A95" w:rsidRDefault="00E107A9" w:rsidP="00E107A9">
      <w:pPr>
        <w:tabs>
          <w:tab w:val="left" w:pos="11340"/>
          <w:tab w:val="left" w:pos="11624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виконавчого комітету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</w:t>
      </w:r>
      <w:r w:rsidRPr="00923A9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Галина КОЗЛОВА</w:t>
      </w:r>
    </w:p>
    <w:p w14:paraId="682E27B9" w14:textId="77777777" w:rsidR="00E107A9" w:rsidRDefault="00E107A9"/>
    <w:sectPr w:rsidR="00E107A9" w:rsidSect="00584C7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E329" w14:textId="77777777" w:rsidR="0074415B" w:rsidRDefault="0074415B" w:rsidP="00584C7A">
      <w:pPr>
        <w:spacing w:after="0" w:line="240" w:lineRule="auto"/>
      </w:pPr>
      <w:r>
        <w:separator/>
      </w:r>
    </w:p>
  </w:endnote>
  <w:endnote w:type="continuationSeparator" w:id="0">
    <w:p w14:paraId="54A5CCBC" w14:textId="77777777" w:rsidR="0074415B" w:rsidRDefault="0074415B" w:rsidP="00584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8FB69" w14:textId="77777777" w:rsidR="0074415B" w:rsidRDefault="0074415B" w:rsidP="00584C7A">
      <w:pPr>
        <w:spacing w:after="0" w:line="240" w:lineRule="auto"/>
      </w:pPr>
      <w:r>
        <w:separator/>
      </w:r>
    </w:p>
  </w:footnote>
  <w:footnote w:type="continuationSeparator" w:id="0">
    <w:p w14:paraId="63C9A536" w14:textId="77777777" w:rsidR="0074415B" w:rsidRDefault="0074415B" w:rsidP="00584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023638"/>
      <w:docPartObj>
        <w:docPartGallery w:val="Page Numbers (Top of Page)"/>
        <w:docPartUnique/>
      </w:docPartObj>
    </w:sdtPr>
    <w:sdtContent>
      <w:p w14:paraId="179659C3" w14:textId="1FE87D68" w:rsidR="00584C7A" w:rsidRDefault="00584C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F9951B5" w14:textId="77777777" w:rsidR="00584C7A" w:rsidRDefault="00584C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7A9"/>
    <w:rsid w:val="000779A8"/>
    <w:rsid w:val="000C3C89"/>
    <w:rsid w:val="000C5F05"/>
    <w:rsid w:val="000E3E56"/>
    <w:rsid w:val="00116C32"/>
    <w:rsid w:val="001D060F"/>
    <w:rsid w:val="001E7832"/>
    <w:rsid w:val="002201D8"/>
    <w:rsid w:val="002E1320"/>
    <w:rsid w:val="00320AD9"/>
    <w:rsid w:val="003571FF"/>
    <w:rsid w:val="0036577A"/>
    <w:rsid w:val="003C37FC"/>
    <w:rsid w:val="003F2494"/>
    <w:rsid w:val="00415EA9"/>
    <w:rsid w:val="004D54BA"/>
    <w:rsid w:val="00584C7A"/>
    <w:rsid w:val="006B693B"/>
    <w:rsid w:val="006D79C5"/>
    <w:rsid w:val="007323BB"/>
    <w:rsid w:val="0074415B"/>
    <w:rsid w:val="007B213D"/>
    <w:rsid w:val="008A00AF"/>
    <w:rsid w:val="008D480E"/>
    <w:rsid w:val="009624EC"/>
    <w:rsid w:val="009862B6"/>
    <w:rsid w:val="009A1AC2"/>
    <w:rsid w:val="00A32A19"/>
    <w:rsid w:val="00AD5A4C"/>
    <w:rsid w:val="00B65FE7"/>
    <w:rsid w:val="00BB1D34"/>
    <w:rsid w:val="00BD5930"/>
    <w:rsid w:val="00C50498"/>
    <w:rsid w:val="00D60623"/>
    <w:rsid w:val="00E107A9"/>
    <w:rsid w:val="00E25C10"/>
    <w:rsid w:val="00E352FC"/>
    <w:rsid w:val="00F9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F6159"/>
  <w15:chartTrackingRefBased/>
  <w15:docId w15:val="{3CA4CBDA-ABB1-4A75-8DE9-F68BDE36E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7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07A9"/>
    <w:pPr>
      <w:spacing w:after="0" w:line="240" w:lineRule="auto"/>
    </w:pPr>
    <w:rPr>
      <w:rFonts w:ascii="Calibri" w:eastAsia="Calibri" w:hAnsi="Calibri" w:cs="Times New Roman"/>
      <w:kern w:val="0"/>
      <w:lang w:val="ru-RU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азва документа"/>
    <w:basedOn w:val="a"/>
    <w:next w:val="a"/>
    <w:rsid w:val="00E107A9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kern w:val="0"/>
      <w:sz w:val="26"/>
      <w:szCs w:val="20"/>
      <w:lang w:eastAsia="ru-RU"/>
      <w14:ligatures w14:val="none"/>
    </w:rPr>
  </w:style>
  <w:style w:type="paragraph" w:customStyle="1" w:styleId="ShapkaDocumentu">
    <w:name w:val="Shapka Documentu"/>
    <w:basedOn w:val="a"/>
    <w:rsid w:val="00E107A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kern w:val="0"/>
      <w:sz w:val="26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584C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584C7A"/>
  </w:style>
  <w:style w:type="paragraph" w:styleId="a7">
    <w:name w:val="footer"/>
    <w:basedOn w:val="a"/>
    <w:link w:val="a8"/>
    <w:uiPriority w:val="99"/>
    <w:unhideWhenUsed/>
    <w:rsid w:val="00584C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584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Бочарова</dc:creator>
  <cp:keywords/>
  <dc:description/>
  <cp:lastModifiedBy>Маргарита Бочарова</cp:lastModifiedBy>
  <cp:revision>27</cp:revision>
  <cp:lastPrinted>2024-09-27T06:30:00Z</cp:lastPrinted>
  <dcterms:created xsi:type="dcterms:W3CDTF">2023-12-28T14:05:00Z</dcterms:created>
  <dcterms:modified xsi:type="dcterms:W3CDTF">2026-04-22T06:41:00Z</dcterms:modified>
</cp:coreProperties>
</file>